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45" w:rsidRPr="00BF0145" w:rsidRDefault="00BF0145" w:rsidP="00BF0145">
      <w:pPr>
        <w:jc w:val="center"/>
        <w:rPr>
          <w:b/>
        </w:rPr>
      </w:pPr>
      <w:r>
        <w:rPr>
          <w:b/>
        </w:rPr>
        <w:t>Sample Thesis Statements</w:t>
      </w:r>
    </w:p>
    <w:p w:rsidR="00BF0145" w:rsidRPr="00BF0145" w:rsidRDefault="00BF0145" w:rsidP="00BF0145">
      <w:r w:rsidRPr="00BF0145">
        <w:drawing>
          <wp:inline distT="0" distB="0" distL="0" distR="0" wp14:anchorId="2E408FC8" wp14:editId="7DD8B935">
            <wp:extent cx="238125" cy="238125"/>
            <wp:effectExtent l="0" t="0" r="9525" b="9525"/>
            <wp:docPr id="2" name="Picture 2" descr="Bad Examp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 Exampl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F0145">
        <w:t>Don’t write, “Eating fast food is bad and should be avoided.”</w:t>
      </w:r>
    </w:p>
    <w:p w:rsidR="00BF0145" w:rsidRDefault="00BF0145" w:rsidP="00BF0145">
      <w:r>
        <w:rPr>
          <w:noProof/>
        </w:rPr>
        <w:drawing>
          <wp:inline distT="0" distB="0" distL="0" distR="0" wp14:anchorId="7706AC96" wp14:editId="5617EF20">
            <wp:extent cx="238125" cy="238125"/>
            <wp:effectExtent l="0" t="0" r="9525" b="9525"/>
            <wp:docPr id="1" name="Picture 1" descr="Goo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exam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Do write, “Americans should eliminate the regular consumption of fast food because the fast food diet leads to preventable and expensive health issues, such as diabetes, obesity, and heart disease.”</w:t>
      </w:r>
    </w:p>
    <w:p w:rsidR="00BF0145" w:rsidRDefault="00BF0145" w:rsidP="00BF0145"/>
    <w:p w:rsidR="00BF0145" w:rsidRPr="00BF0145" w:rsidRDefault="00BF0145" w:rsidP="00BF0145">
      <w:r w:rsidRPr="00BF0145">
        <w:drawing>
          <wp:inline distT="0" distB="0" distL="0" distR="0" wp14:anchorId="513E6B7A" wp14:editId="62ADFE9C">
            <wp:extent cx="238125" cy="238125"/>
            <wp:effectExtent l="0" t="0" r="9525" b="9525"/>
            <wp:docPr id="3" name="Picture 3" descr="Bad Examp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d Exampl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F0145">
        <w:t>Don’t write, “There are high numbers of homeless people living in Berkeley, California.”</w:t>
      </w:r>
    </w:p>
    <w:p w:rsidR="00BF0145" w:rsidRDefault="00BF0145" w:rsidP="00BF0145">
      <w:r w:rsidRPr="00BF0145">
        <w:drawing>
          <wp:inline distT="0" distB="0" distL="0" distR="0" wp14:anchorId="7B60ADA2" wp14:editId="46F20BAC">
            <wp:extent cx="238125" cy="238125"/>
            <wp:effectExtent l="0" t="0" r="9525" b="9525"/>
            <wp:docPr id="4" name="Picture 4" descr="Goo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od exam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F0145">
        <w:t>Do write, “Homeless people in Berkeley should be given access to services, such as regular food donations, public restrooms, and camping facilities, because it would improve life for all inhabitants of the city.”</w:t>
      </w:r>
    </w:p>
    <w:p w:rsidR="00BF0145" w:rsidRDefault="00BF0145" w:rsidP="00BF0145">
      <w:bookmarkStart w:id="0" w:name="_GoBack"/>
      <w:bookmarkEnd w:id="0"/>
    </w:p>
    <w:p w:rsidR="00BF0145" w:rsidRPr="00BF0145" w:rsidRDefault="00BF0145" w:rsidP="00BF0145">
      <w:r w:rsidRPr="00BF0145">
        <w:drawing>
          <wp:inline distT="0" distB="0" distL="0" distR="0" wp14:anchorId="6003A59C" wp14:editId="06F529CB">
            <wp:extent cx="238125" cy="238125"/>
            <wp:effectExtent l="0" t="0" r="9525" b="9525"/>
            <wp:docPr id="5" name="Picture 5" descr="Bad Examp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d Exampl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F0145">
        <w:t>Don’t write, “Secondhand smoke is bad and can cause heart disease and cancer; therefore, smoking should be outlawed in public places, but outlawing smoking is unfair to smokers so maybe non-smokers can just hold their breath or wear masks around smokers instead.”</w:t>
      </w:r>
    </w:p>
    <w:p w:rsidR="00BF0145" w:rsidRPr="00BF0145" w:rsidRDefault="00BF0145" w:rsidP="00BF0145">
      <w:r w:rsidRPr="00BF0145">
        <w:drawing>
          <wp:inline distT="0" distB="0" distL="0" distR="0" wp14:anchorId="2B8DAEF0" wp14:editId="757CF1D2">
            <wp:extent cx="238125" cy="238125"/>
            <wp:effectExtent l="0" t="0" r="9525" b="9525"/>
            <wp:docPr id="6" name="Picture 6" descr="Goo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od exam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F0145">
        <w:t xml:space="preserve">Do write, “Secondhand smoke is just as harmful as smoking and leads to a higher prevalence of cancer and heart disease. </w:t>
      </w:r>
      <w:proofErr w:type="gramStart"/>
      <w:r w:rsidRPr="00BF0145">
        <w:t>What’s</w:t>
      </w:r>
      <w:proofErr w:type="gramEnd"/>
      <w:r w:rsidRPr="00BF0145">
        <w:t xml:space="preserve"> worse, people who inhale secondhand smoke are doing so without consent. For this reason, smoking in any public place should be banned.”</w:t>
      </w:r>
    </w:p>
    <w:p w:rsidR="00BF0145" w:rsidRDefault="00BF0145"/>
    <w:sectPr w:rsidR="00BF01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43" w:rsidRDefault="009C3C43" w:rsidP="00BF0145">
      <w:pPr>
        <w:spacing w:after="0" w:line="240" w:lineRule="auto"/>
      </w:pPr>
      <w:r>
        <w:separator/>
      </w:r>
    </w:p>
  </w:endnote>
  <w:endnote w:type="continuationSeparator" w:id="0">
    <w:p w:rsidR="009C3C43" w:rsidRDefault="009C3C43" w:rsidP="00BF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145" w:rsidRPr="00BF0145" w:rsidRDefault="00BF0145" w:rsidP="00BF0145">
    <w:pPr>
      <w:pStyle w:val="Footer"/>
      <w:jc w:val="center"/>
      <w:rPr>
        <w:sz w:val="20"/>
        <w:szCs w:val="20"/>
      </w:rPr>
    </w:pPr>
    <w:r w:rsidRPr="00BF0145">
      <w:rPr>
        <w:color w:val="A6A6A6" w:themeColor="background1" w:themeShade="A6"/>
        <w:sz w:val="20"/>
        <w:szCs w:val="20"/>
      </w:rPr>
      <w:t>Samples courtesy of https://www.kibin.com/essay-writing-blog/thesis-statement-examples/</w:t>
    </w:r>
  </w:p>
  <w:p w:rsidR="00BF0145" w:rsidRDefault="00BF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43" w:rsidRDefault="009C3C43" w:rsidP="00BF0145">
      <w:pPr>
        <w:spacing w:after="0" w:line="240" w:lineRule="auto"/>
      </w:pPr>
      <w:r>
        <w:separator/>
      </w:r>
    </w:p>
  </w:footnote>
  <w:footnote w:type="continuationSeparator" w:id="0">
    <w:p w:rsidR="009C3C43" w:rsidRDefault="009C3C43" w:rsidP="00BF01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45"/>
    <w:rsid w:val="001E6362"/>
    <w:rsid w:val="008151EA"/>
    <w:rsid w:val="009C3C43"/>
    <w:rsid w:val="00BF0145"/>
    <w:rsid w:val="00CA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62"/>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14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BF0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45"/>
    <w:rPr>
      <w:rFonts w:ascii="Tahoma" w:hAnsi="Tahoma" w:cs="Tahoma"/>
      <w:sz w:val="16"/>
      <w:szCs w:val="16"/>
    </w:rPr>
  </w:style>
  <w:style w:type="paragraph" w:styleId="Header">
    <w:name w:val="header"/>
    <w:basedOn w:val="Normal"/>
    <w:link w:val="HeaderChar"/>
    <w:uiPriority w:val="99"/>
    <w:unhideWhenUsed/>
    <w:rsid w:val="00BF0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45"/>
    <w:rPr>
      <w:rFonts w:ascii="Times New Roman" w:hAnsi="Times New Roman"/>
      <w:sz w:val="24"/>
    </w:rPr>
  </w:style>
  <w:style w:type="paragraph" w:styleId="Footer">
    <w:name w:val="footer"/>
    <w:basedOn w:val="Normal"/>
    <w:link w:val="FooterChar"/>
    <w:uiPriority w:val="99"/>
    <w:unhideWhenUsed/>
    <w:rsid w:val="00BF0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4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62"/>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14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BF0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45"/>
    <w:rPr>
      <w:rFonts w:ascii="Tahoma" w:hAnsi="Tahoma" w:cs="Tahoma"/>
      <w:sz w:val="16"/>
      <w:szCs w:val="16"/>
    </w:rPr>
  </w:style>
  <w:style w:type="paragraph" w:styleId="Header">
    <w:name w:val="header"/>
    <w:basedOn w:val="Normal"/>
    <w:link w:val="HeaderChar"/>
    <w:uiPriority w:val="99"/>
    <w:unhideWhenUsed/>
    <w:rsid w:val="00BF0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45"/>
    <w:rPr>
      <w:rFonts w:ascii="Times New Roman" w:hAnsi="Times New Roman"/>
      <w:sz w:val="24"/>
    </w:rPr>
  </w:style>
  <w:style w:type="paragraph" w:styleId="Footer">
    <w:name w:val="footer"/>
    <w:basedOn w:val="Normal"/>
    <w:link w:val="FooterChar"/>
    <w:uiPriority w:val="99"/>
    <w:unhideWhenUsed/>
    <w:rsid w:val="00BF0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4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bin.com/blog/wp-content/uploads/2013/09/1380071015_Delete.p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Green River College</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Hillman</dc:creator>
  <cp:lastModifiedBy>Rhiannon Hillman</cp:lastModifiedBy>
  <cp:revision>1</cp:revision>
  <dcterms:created xsi:type="dcterms:W3CDTF">2017-01-24T19:13:00Z</dcterms:created>
  <dcterms:modified xsi:type="dcterms:W3CDTF">2017-01-24T19:19:00Z</dcterms:modified>
</cp:coreProperties>
</file>